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183"/>
        <w:gridCol w:w="6537"/>
      </w:tblGrid>
      <w:tr w:rsidR="0025450B" w:rsidRPr="009772DF" w:rsidTr="00CF4BF5">
        <w:trPr>
          <w:trHeight w:val="1425"/>
        </w:trPr>
        <w:tc>
          <w:tcPr>
            <w:tcW w:w="2235" w:type="dxa"/>
            <w:shd w:val="clear" w:color="auto" w:fill="auto"/>
          </w:tcPr>
          <w:p w:rsidR="0025450B" w:rsidRPr="009772DF" w:rsidRDefault="0025450B" w:rsidP="00CF4BF5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D4912E7" wp14:editId="1766DC85">
                  <wp:extent cx="1153160" cy="791845"/>
                  <wp:effectExtent l="0" t="0" r="8890" b="8255"/>
                  <wp:docPr id="1" name="Imagem 1" descr="Descrição: C:\Users\helyda\Desktop\LICITAÇÕES\CÂMARA JP\Logoti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C:\Users\helyda\Desktop\LICITAÇÕES\CÂMARA JP\Logoti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shd w:val="clear" w:color="auto" w:fill="auto"/>
          </w:tcPr>
          <w:p w:rsidR="0025450B" w:rsidRPr="00BB502E" w:rsidRDefault="0025450B" w:rsidP="00CF4BF5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ESTADO DO RIO GRANDE DO NORTE</w:t>
            </w:r>
          </w:p>
          <w:p w:rsidR="0025450B" w:rsidRPr="00BB502E" w:rsidRDefault="0025450B" w:rsidP="00CF4BF5">
            <w:pPr>
              <w:rPr>
                <w:rFonts w:eastAsia="Calibri"/>
                <w:b/>
                <w:sz w:val="22"/>
                <w:szCs w:val="22"/>
              </w:rPr>
            </w:pPr>
            <w:r w:rsidRPr="00BB502E">
              <w:rPr>
                <w:rFonts w:eastAsia="Calibri"/>
                <w:b/>
                <w:sz w:val="22"/>
                <w:szCs w:val="22"/>
              </w:rPr>
              <w:t>CÂMARA MUNICIPAL DE JARDIM DE PIRANHAS</w:t>
            </w:r>
          </w:p>
          <w:p w:rsidR="0025450B" w:rsidRPr="00BB502E" w:rsidRDefault="0025450B" w:rsidP="00CF4BF5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CNPJ 10.872.752/0001-04 Rua cel. João Florêncio, </w:t>
            </w:r>
            <w:proofErr w:type="gramStart"/>
            <w:r w:rsidRPr="00BB502E">
              <w:rPr>
                <w:rFonts w:eastAsia="Calibri"/>
                <w:sz w:val="22"/>
                <w:szCs w:val="22"/>
              </w:rPr>
              <w:t>275</w:t>
            </w:r>
            <w:proofErr w:type="gramEnd"/>
          </w:p>
          <w:p w:rsidR="0025450B" w:rsidRPr="00BB502E" w:rsidRDefault="0025450B" w:rsidP="00CF4BF5">
            <w:pPr>
              <w:rPr>
                <w:rFonts w:eastAsia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 xml:space="preserve">Centro – Jardim de Piranhas/RN </w:t>
            </w:r>
          </w:p>
          <w:p w:rsidR="0025450B" w:rsidRPr="009772DF" w:rsidRDefault="0025450B" w:rsidP="00CF4BF5">
            <w:pPr>
              <w:rPr>
                <w:rFonts w:ascii="Calibri" w:eastAsia="Calibri" w:hAnsi="Calibri"/>
                <w:sz w:val="22"/>
                <w:szCs w:val="22"/>
              </w:rPr>
            </w:pPr>
            <w:r w:rsidRPr="00BB502E">
              <w:rPr>
                <w:rFonts w:eastAsia="Calibri"/>
                <w:sz w:val="22"/>
                <w:szCs w:val="22"/>
              </w:rPr>
              <w:t>TELEFAX-(84) 3423.2207</w:t>
            </w:r>
          </w:p>
        </w:tc>
      </w:tr>
    </w:tbl>
    <w:p w:rsidR="0025450B" w:rsidRDefault="0025450B" w:rsidP="0025450B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</w:p>
    <w:p w:rsidR="0025450B" w:rsidRPr="003A5B08" w:rsidRDefault="0025450B" w:rsidP="0025450B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RETIFICAÇÃO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POR INCORREÇÃO </w:t>
      </w:r>
      <w:r>
        <w:rPr>
          <w:rFonts w:ascii="Times New Roman" w:hAnsi="Times New Roman"/>
          <w:sz w:val="24"/>
          <w:szCs w:val="24"/>
          <w:u w:val="single"/>
        </w:rPr>
        <w:t xml:space="preserve">DO EXTRATO DE CONTRATO ADMINISTRATIVO 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Nº 00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A5B08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21</w:t>
      </w:r>
      <w:r w:rsidRPr="003A5B08">
        <w:rPr>
          <w:rFonts w:ascii="Times New Roman" w:hAnsi="Times New Roman"/>
          <w:sz w:val="24"/>
          <w:szCs w:val="24"/>
          <w:u w:val="single"/>
        </w:rPr>
        <w:t xml:space="preserve"> – PROC. </w:t>
      </w:r>
      <w:r>
        <w:rPr>
          <w:rFonts w:ascii="Times New Roman" w:hAnsi="Times New Roman"/>
          <w:sz w:val="24"/>
          <w:szCs w:val="24"/>
          <w:u w:val="single"/>
        </w:rPr>
        <w:t>ADMINIST. CMJP/RN N</w:t>
      </w:r>
      <w:r w:rsidRPr="003A5B08">
        <w:rPr>
          <w:rFonts w:ascii="Times New Roman" w:hAnsi="Times New Roman"/>
          <w:sz w:val="24"/>
          <w:szCs w:val="24"/>
          <w:u w:val="single"/>
        </w:rPr>
        <w:t>º 00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3A5B08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2021 – DISPENSA Nº 003/2021, ONDE SE LÊ: EXTRATO DE CONTRATO ADMINISTRATIVO Nº 002/2021, DEVE</w:t>
      </w:r>
      <w:r>
        <w:rPr>
          <w:rFonts w:ascii="Times New Roman" w:hAnsi="Times New Roman"/>
          <w:sz w:val="24"/>
          <w:szCs w:val="24"/>
          <w:u w:val="single"/>
        </w:rPr>
        <w:t>-SE</w:t>
      </w:r>
      <w:r>
        <w:rPr>
          <w:rFonts w:ascii="Times New Roman" w:hAnsi="Times New Roman"/>
          <w:sz w:val="24"/>
          <w:szCs w:val="24"/>
          <w:u w:val="single"/>
        </w:rPr>
        <w:t xml:space="preserve"> LÊ: EXTRATO DE CONTRATO ADMINISTRATIVO Nº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006/2021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5450B" w:rsidRPr="003A5B08" w:rsidRDefault="0025450B" w:rsidP="0025450B">
      <w:pPr>
        <w:pStyle w:val="Ttulo1"/>
        <w:ind w:right="40"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450B" w:rsidRPr="003A5B08" w:rsidRDefault="0025450B" w:rsidP="0025450B">
      <w:pPr>
        <w:pStyle w:val="Ttulo1"/>
        <w:ind w:right="4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25450B" w:rsidRPr="003A5B08" w:rsidRDefault="0025450B" w:rsidP="0025450B">
      <w:pPr>
        <w:pStyle w:val="Recuodecorpodetexto2"/>
        <w:tabs>
          <w:tab w:val="left" w:pos="3018"/>
        </w:tabs>
        <w:ind w:right="255" w:firstLine="0"/>
      </w:pPr>
      <w:bookmarkStart w:id="0" w:name="_GoBack"/>
      <w:r w:rsidRPr="003A5B08">
        <w:t xml:space="preserve">CONTRATANTE: Câmara Municipal de Jardim de Piranhas/ RN; CONTRATADA: </w:t>
      </w:r>
      <w:r>
        <w:rPr>
          <w:lang w:val="pt-BR"/>
        </w:rPr>
        <w:t>EMANUEL GOMES FERNANDES-ME CNPJ Nº 12.160.128/0001-00</w:t>
      </w:r>
      <w:r>
        <w:t xml:space="preserve">; OBJETO: </w:t>
      </w:r>
      <w:r>
        <w:rPr>
          <w:lang w:val="pt-BR"/>
        </w:rPr>
        <w:t>Contratação direta dos Serviços de gravação de áudio das sessões legislativa.</w:t>
      </w:r>
      <w:r w:rsidRPr="00532BFC">
        <w:t xml:space="preserve"> PERÍODO DE EXECUÇÃO: </w:t>
      </w:r>
      <w:r>
        <w:rPr>
          <w:lang w:val="pt-BR"/>
        </w:rPr>
        <w:t>fevereiro a dezembro</w:t>
      </w:r>
      <w:r w:rsidRPr="00532BFC">
        <w:t xml:space="preserve">; </w:t>
      </w:r>
      <w:r w:rsidRPr="00B661FE">
        <w:t xml:space="preserve">DOTAÇÃO ORÇAMENTÁRIA: </w:t>
      </w:r>
      <w:r w:rsidRPr="00B661FE">
        <w:rPr>
          <w:sz w:val="24"/>
        </w:rPr>
        <w:t xml:space="preserve">01.01.031.0028.0002.2001 - Manutenção dos serviços </w:t>
      </w:r>
      <w:r>
        <w:rPr>
          <w:sz w:val="24"/>
          <w:lang w:val="pt-BR"/>
        </w:rPr>
        <w:t xml:space="preserve">da </w:t>
      </w:r>
      <w:r w:rsidRPr="00B661FE">
        <w:rPr>
          <w:sz w:val="24"/>
        </w:rPr>
        <w:t>Câmara;</w:t>
      </w:r>
      <w:r w:rsidRPr="00B661FE">
        <w:rPr>
          <w:sz w:val="24"/>
          <w:lang w:val="pt-BR"/>
        </w:rPr>
        <w:t xml:space="preserve"> </w:t>
      </w:r>
      <w:r w:rsidRPr="00B661FE">
        <w:t xml:space="preserve"> ELEMENTO DE DESPESA: 33.90.39.00 – outros serviços de terceiros - PJ; FONTE: 01000 –</w:t>
      </w:r>
      <w:r w:rsidRPr="00532BFC">
        <w:t xml:space="preserve"> recursos ordinários; VALOR GLOBAL ESTIMADO: R$ </w:t>
      </w:r>
      <w:r>
        <w:rPr>
          <w:b/>
          <w:bCs/>
          <w:sz w:val="24"/>
          <w:lang w:val="pt-BR"/>
        </w:rPr>
        <w:t xml:space="preserve">14.300,00( quatorze mil  e trezentos reais); </w:t>
      </w:r>
      <w:r w:rsidRPr="003A5B08">
        <w:t xml:space="preserve"> </w:t>
      </w:r>
      <w:r>
        <w:t>FUNDAMENTAÇÃO LEGAL: artigo</w:t>
      </w:r>
      <w:r>
        <w:rPr>
          <w:lang w:val="pt-BR"/>
        </w:rPr>
        <w:t xml:space="preserve"> 24, II,  </w:t>
      </w:r>
      <w:r w:rsidRPr="003A5B08">
        <w:t xml:space="preserve">da Lei N° 8.666/93. </w:t>
      </w:r>
    </w:p>
    <w:p w:rsidR="0025450B" w:rsidRPr="00FF7A78" w:rsidRDefault="0025450B" w:rsidP="0025450B">
      <w:pPr>
        <w:spacing w:line="360" w:lineRule="auto"/>
        <w:jc w:val="center"/>
        <w:rPr>
          <w:color w:val="FF0000"/>
        </w:rPr>
      </w:pPr>
      <w:r w:rsidRPr="00FF7A78">
        <w:rPr>
          <w:color w:val="FF0000"/>
        </w:rPr>
        <w:tab/>
      </w:r>
    </w:p>
    <w:p w:rsidR="0025450B" w:rsidRPr="001F56AF" w:rsidRDefault="0025450B" w:rsidP="0025450B">
      <w:pPr>
        <w:spacing w:line="360" w:lineRule="auto"/>
        <w:ind w:firstLine="708"/>
      </w:pPr>
      <w:r w:rsidRPr="001F56AF">
        <w:t>Jardim de Piranhas/RN,</w:t>
      </w:r>
      <w:proofErr w:type="gramStart"/>
      <w:r w:rsidRPr="001F56AF">
        <w:t xml:space="preserve"> </w:t>
      </w:r>
      <w:r>
        <w:t xml:space="preserve">  </w:t>
      </w:r>
      <w:proofErr w:type="gramEnd"/>
      <w:r>
        <w:t xml:space="preserve">13 de janeiro de 2021.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450B" w:rsidRPr="003A5B08" w:rsidRDefault="0025450B" w:rsidP="0025450B">
      <w:pPr>
        <w:spacing w:line="360" w:lineRule="auto"/>
      </w:pPr>
    </w:p>
    <w:p w:rsidR="0025450B" w:rsidRPr="003A5B08" w:rsidRDefault="0025450B" w:rsidP="0025450B">
      <w:pPr>
        <w:tabs>
          <w:tab w:val="left" w:pos="8364"/>
        </w:tabs>
        <w:spacing w:line="360" w:lineRule="auto"/>
        <w:jc w:val="center"/>
      </w:pPr>
      <w:r w:rsidRPr="003A5B08">
        <w:t>______________________________________________</w:t>
      </w:r>
    </w:p>
    <w:p w:rsidR="0025450B" w:rsidRPr="003A5B08" w:rsidRDefault="0025450B" w:rsidP="0025450B">
      <w:pPr>
        <w:tabs>
          <w:tab w:val="left" w:pos="8364"/>
        </w:tabs>
        <w:spacing w:line="360" w:lineRule="auto"/>
        <w:jc w:val="center"/>
      </w:pPr>
      <w:r>
        <w:t xml:space="preserve">Emanoel </w:t>
      </w:r>
      <w:proofErr w:type="spellStart"/>
      <w:r>
        <w:t>Renege</w:t>
      </w:r>
      <w:proofErr w:type="spellEnd"/>
      <w:r>
        <w:t xml:space="preserve"> Soares Batista</w:t>
      </w:r>
    </w:p>
    <w:p w:rsidR="0025450B" w:rsidRPr="003A5B08" w:rsidRDefault="0025450B" w:rsidP="0025450B">
      <w:pPr>
        <w:tabs>
          <w:tab w:val="left" w:pos="8364"/>
        </w:tabs>
        <w:spacing w:line="360" w:lineRule="auto"/>
        <w:jc w:val="center"/>
      </w:pPr>
      <w:r>
        <w:t>Presidente</w:t>
      </w:r>
    </w:p>
    <w:bookmarkEnd w:id="0"/>
    <w:p w:rsidR="00C35835" w:rsidRDefault="000A3410"/>
    <w:sectPr w:rsidR="00C358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sto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0B"/>
    <w:rsid w:val="000A3410"/>
    <w:rsid w:val="0025450B"/>
    <w:rsid w:val="00A3512A"/>
    <w:rsid w:val="00D8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450B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450B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5450B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5450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50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450B"/>
    <w:pPr>
      <w:keepNext/>
      <w:spacing w:line="360" w:lineRule="auto"/>
      <w:ind w:firstLine="2835"/>
      <w:jc w:val="center"/>
      <w:outlineLvl w:val="0"/>
    </w:pPr>
    <w:rPr>
      <w:rFonts w:ascii="Ariston" w:hAnsi="Aristo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5450B"/>
    <w:rPr>
      <w:rFonts w:ascii="Ariston" w:eastAsia="Times New Roman" w:hAnsi="Aristo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5450B"/>
    <w:pPr>
      <w:spacing w:line="360" w:lineRule="auto"/>
      <w:ind w:firstLine="851"/>
      <w:jc w:val="both"/>
    </w:pPr>
    <w:rPr>
      <w:sz w:val="2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5450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50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2021-03-04T17:47:00Z</dcterms:created>
  <dcterms:modified xsi:type="dcterms:W3CDTF">2021-03-04T20:55:00Z</dcterms:modified>
</cp:coreProperties>
</file>