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932" w:rsidRDefault="00511932"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2183"/>
        <w:gridCol w:w="6537"/>
      </w:tblGrid>
      <w:tr w:rsidR="003F5CD7" w:rsidRPr="009772DF" w:rsidTr="00511932">
        <w:trPr>
          <w:trHeight w:val="1425"/>
        </w:trPr>
        <w:tc>
          <w:tcPr>
            <w:tcW w:w="2183" w:type="dxa"/>
            <w:shd w:val="clear" w:color="auto" w:fill="auto"/>
          </w:tcPr>
          <w:p w:rsidR="003F5CD7" w:rsidRPr="009772DF" w:rsidRDefault="003F5CD7" w:rsidP="00D01D5D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EB1E437" wp14:editId="498CD7E3">
                  <wp:extent cx="1153160" cy="791845"/>
                  <wp:effectExtent l="0" t="0" r="8890" b="8255"/>
                  <wp:docPr id="1" name="Imagem 1" descr="Descrição: C:\Users\helyda\Desktop\LICITAÇÕES\CÂMARA JP\Logoti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C:\Users\helyda\Desktop\LICITAÇÕES\CÂMARA JP\Logoti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7" w:type="dxa"/>
            <w:shd w:val="clear" w:color="auto" w:fill="auto"/>
          </w:tcPr>
          <w:p w:rsidR="003F5CD7" w:rsidRPr="00BB502E" w:rsidRDefault="003F5CD7" w:rsidP="00D01D5D">
            <w:pPr>
              <w:rPr>
                <w:rFonts w:eastAsia="Calibri"/>
                <w:sz w:val="22"/>
                <w:szCs w:val="22"/>
              </w:rPr>
            </w:pPr>
            <w:r w:rsidRPr="00BB502E">
              <w:rPr>
                <w:rFonts w:eastAsia="Calibri"/>
                <w:sz w:val="22"/>
                <w:szCs w:val="22"/>
              </w:rPr>
              <w:t>ESTADO DO RIO GRANDE DO NORTE</w:t>
            </w:r>
          </w:p>
          <w:p w:rsidR="003F5CD7" w:rsidRPr="00BB502E" w:rsidRDefault="003F5CD7" w:rsidP="00D01D5D">
            <w:pPr>
              <w:rPr>
                <w:rFonts w:eastAsia="Calibri"/>
                <w:b/>
                <w:sz w:val="22"/>
                <w:szCs w:val="22"/>
              </w:rPr>
            </w:pPr>
            <w:r w:rsidRPr="00BB502E">
              <w:rPr>
                <w:rFonts w:eastAsia="Calibri"/>
                <w:b/>
                <w:sz w:val="22"/>
                <w:szCs w:val="22"/>
              </w:rPr>
              <w:t>CÂMARA MUNICIPAL DE JARDIM DE PIRANHAS</w:t>
            </w:r>
          </w:p>
          <w:p w:rsidR="003F5CD7" w:rsidRPr="00BB502E" w:rsidRDefault="003F5CD7" w:rsidP="00D01D5D">
            <w:pPr>
              <w:rPr>
                <w:rFonts w:eastAsia="Calibri"/>
                <w:sz w:val="22"/>
                <w:szCs w:val="22"/>
              </w:rPr>
            </w:pPr>
            <w:r w:rsidRPr="00BB502E">
              <w:rPr>
                <w:rFonts w:eastAsia="Calibri"/>
                <w:sz w:val="22"/>
                <w:szCs w:val="22"/>
              </w:rPr>
              <w:t xml:space="preserve">CNPJ 10.872.752/0001-04 Rua cel. João Florêncio, </w:t>
            </w:r>
            <w:proofErr w:type="gramStart"/>
            <w:r w:rsidRPr="00BB502E">
              <w:rPr>
                <w:rFonts w:eastAsia="Calibri"/>
                <w:sz w:val="22"/>
                <w:szCs w:val="22"/>
              </w:rPr>
              <w:t>275</w:t>
            </w:r>
            <w:proofErr w:type="gramEnd"/>
          </w:p>
          <w:p w:rsidR="003F5CD7" w:rsidRPr="00BB502E" w:rsidRDefault="003F5CD7" w:rsidP="00D01D5D">
            <w:pPr>
              <w:rPr>
                <w:rFonts w:eastAsia="Calibri"/>
                <w:sz w:val="22"/>
                <w:szCs w:val="22"/>
              </w:rPr>
            </w:pPr>
            <w:r w:rsidRPr="00BB502E">
              <w:rPr>
                <w:rFonts w:eastAsia="Calibri"/>
                <w:sz w:val="22"/>
                <w:szCs w:val="22"/>
              </w:rPr>
              <w:t xml:space="preserve">Centro – Jardim de Piranhas/RN </w:t>
            </w:r>
          </w:p>
          <w:p w:rsidR="003F5CD7" w:rsidRPr="009772DF" w:rsidRDefault="003F5CD7" w:rsidP="00D01D5D">
            <w:pPr>
              <w:rPr>
                <w:rFonts w:ascii="Calibri" w:eastAsia="Calibri" w:hAnsi="Calibri"/>
                <w:sz w:val="22"/>
                <w:szCs w:val="22"/>
              </w:rPr>
            </w:pPr>
            <w:r w:rsidRPr="00BB502E">
              <w:rPr>
                <w:rFonts w:eastAsia="Calibri"/>
                <w:sz w:val="22"/>
                <w:szCs w:val="22"/>
              </w:rPr>
              <w:t>TELEFAX-(84) 3423.2207</w:t>
            </w:r>
          </w:p>
        </w:tc>
      </w:tr>
    </w:tbl>
    <w:p w:rsidR="003F5CD7" w:rsidRDefault="003F5CD7" w:rsidP="003F5CD7">
      <w:pPr>
        <w:pStyle w:val="Ttulo1"/>
        <w:ind w:right="40" w:firstLine="0"/>
        <w:rPr>
          <w:rFonts w:ascii="Times New Roman" w:hAnsi="Times New Roman"/>
          <w:sz w:val="24"/>
          <w:szCs w:val="24"/>
          <w:u w:val="single"/>
        </w:rPr>
      </w:pPr>
    </w:p>
    <w:p w:rsidR="003F5CD7" w:rsidRPr="003A5B08" w:rsidRDefault="003F5CD7" w:rsidP="003F5CD7">
      <w:pPr>
        <w:pStyle w:val="Ttulo1"/>
        <w:ind w:right="40" w:firstLine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EXTRATO DE INEXIGIBILIDADE</w:t>
      </w:r>
      <w:r w:rsidRPr="003A5B08">
        <w:rPr>
          <w:rFonts w:ascii="Times New Roman" w:hAnsi="Times New Roman"/>
          <w:sz w:val="24"/>
          <w:szCs w:val="24"/>
          <w:u w:val="single"/>
        </w:rPr>
        <w:t xml:space="preserve"> Nº 00</w:t>
      </w:r>
      <w:r>
        <w:rPr>
          <w:rFonts w:ascii="Times New Roman" w:hAnsi="Times New Roman"/>
          <w:sz w:val="24"/>
          <w:szCs w:val="24"/>
          <w:u w:val="single"/>
        </w:rPr>
        <w:t>4</w:t>
      </w:r>
      <w:r w:rsidRPr="003A5B08">
        <w:rPr>
          <w:rFonts w:ascii="Times New Roman" w:hAnsi="Times New Roman"/>
          <w:sz w:val="24"/>
          <w:szCs w:val="24"/>
          <w:u w:val="single"/>
        </w:rPr>
        <w:t>/20</w:t>
      </w:r>
      <w:r>
        <w:rPr>
          <w:rFonts w:ascii="Times New Roman" w:hAnsi="Times New Roman"/>
          <w:sz w:val="24"/>
          <w:szCs w:val="24"/>
          <w:u w:val="single"/>
        </w:rPr>
        <w:t>21</w:t>
      </w:r>
      <w:r w:rsidRPr="003A5B08">
        <w:rPr>
          <w:rFonts w:ascii="Times New Roman" w:hAnsi="Times New Roman"/>
          <w:sz w:val="24"/>
          <w:szCs w:val="24"/>
          <w:u w:val="single"/>
        </w:rPr>
        <w:t xml:space="preserve"> – PROC. </w:t>
      </w:r>
      <w:r>
        <w:rPr>
          <w:rFonts w:ascii="Times New Roman" w:hAnsi="Times New Roman"/>
          <w:sz w:val="24"/>
          <w:szCs w:val="24"/>
          <w:u w:val="single"/>
        </w:rPr>
        <w:t>ADMINIST.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CMJP/RN N</w:t>
      </w:r>
      <w:r w:rsidRPr="003A5B08">
        <w:rPr>
          <w:rFonts w:ascii="Times New Roman" w:hAnsi="Times New Roman"/>
          <w:sz w:val="24"/>
          <w:szCs w:val="24"/>
          <w:u w:val="single"/>
        </w:rPr>
        <w:t>º 00</w:t>
      </w:r>
      <w:r>
        <w:rPr>
          <w:rFonts w:ascii="Times New Roman" w:hAnsi="Times New Roman"/>
          <w:sz w:val="24"/>
          <w:szCs w:val="24"/>
          <w:u w:val="single"/>
        </w:rPr>
        <w:t>9</w:t>
      </w:r>
      <w:r w:rsidRPr="003A5B08">
        <w:rPr>
          <w:rFonts w:ascii="Times New Roman" w:hAnsi="Times New Roman"/>
          <w:sz w:val="24"/>
          <w:szCs w:val="24"/>
          <w:u w:val="single"/>
        </w:rPr>
        <w:t>/</w:t>
      </w:r>
      <w:r>
        <w:rPr>
          <w:rFonts w:ascii="Times New Roman" w:hAnsi="Times New Roman"/>
          <w:sz w:val="24"/>
          <w:szCs w:val="24"/>
          <w:u w:val="single"/>
        </w:rPr>
        <w:t>2021</w:t>
      </w:r>
    </w:p>
    <w:p w:rsidR="003F5CD7" w:rsidRPr="003A5B08" w:rsidRDefault="003F5CD7" w:rsidP="003F5CD7">
      <w:pPr>
        <w:pStyle w:val="Ttulo1"/>
        <w:ind w:right="40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3F5CD7" w:rsidRPr="003A5B08" w:rsidRDefault="003F5CD7" w:rsidP="003F5CD7">
      <w:pPr>
        <w:pStyle w:val="Recuodecorpodetexto2"/>
        <w:tabs>
          <w:tab w:val="left" w:pos="3018"/>
        </w:tabs>
        <w:ind w:right="255" w:firstLine="0"/>
      </w:pPr>
      <w:r w:rsidRPr="003A5B08">
        <w:t xml:space="preserve">CONTRATANTE: Câmara Municipal de Jardim de Piranhas/ RN; CONTRATADA: </w:t>
      </w:r>
      <w:r>
        <w:rPr>
          <w:lang w:val="pt-BR"/>
        </w:rPr>
        <w:t>DIÁRIO OFÍCIAL DA FEDERAÇÃO DA S CÃMARA MUNICIPAIS DO ESTADO DORIO GRANDE DO NORTE -FECAM</w:t>
      </w:r>
      <w:r w:rsidRPr="003A5B08">
        <w:t xml:space="preserve"> - CNPJ: </w:t>
      </w:r>
      <w:r>
        <w:rPr>
          <w:lang w:val="pt-BR"/>
        </w:rPr>
        <w:t>07..319.675/0001-47</w:t>
      </w:r>
      <w:r>
        <w:t xml:space="preserve">; OBJETO: </w:t>
      </w:r>
      <w:r>
        <w:rPr>
          <w:lang w:val="pt-BR"/>
        </w:rPr>
        <w:t>Serviços de Publicações dos atos</w:t>
      </w:r>
      <w:proofErr w:type="gramStart"/>
      <w:r>
        <w:rPr>
          <w:lang w:val="pt-BR"/>
        </w:rPr>
        <w:t xml:space="preserve">  </w:t>
      </w:r>
      <w:proofErr w:type="gramEnd"/>
      <w:r>
        <w:rPr>
          <w:lang w:val="pt-BR"/>
        </w:rPr>
        <w:t>administrativo no Diário Oficial da Federação das Câmara Municipais do Estado do Rio Grande do Norte-FECAM</w:t>
      </w:r>
      <w:r w:rsidRPr="00532BFC">
        <w:t xml:space="preserve">; PERÍODO DE EXECUÇÃO: janeiro a dezembro de </w:t>
      </w:r>
      <w:r>
        <w:rPr>
          <w:lang w:val="pt-BR"/>
        </w:rPr>
        <w:t>2021</w:t>
      </w:r>
      <w:r w:rsidRPr="00532BFC">
        <w:t xml:space="preserve">; </w:t>
      </w:r>
      <w:r w:rsidRPr="00B661FE">
        <w:t xml:space="preserve">DOTAÇÃO ORÇAMENTÁRIA: </w:t>
      </w:r>
      <w:r w:rsidRPr="00B661FE">
        <w:rPr>
          <w:sz w:val="24"/>
        </w:rPr>
        <w:t xml:space="preserve">01.01.031.0028.0002.2001 - Manutenção dos serviços </w:t>
      </w:r>
      <w:r>
        <w:rPr>
          <w:sz w:val="24"/>
          <w:lang w:val="pt-BR"/>
        </w:rPr>
        <w:t xml:space="preserve">da </w:t>
      </w:r>
      <w:r w:rsidRPr="00B661FE">
        <w:rPr>
          <w:sz w:val="24"/>
        </w:rPr>
        <w:t>Câmara;</w:t>
      </w:r>
      <w:r w:rsidRPr="00B661FE">
        <w:rPr>
          <w:sz w:val="24"/>
          <w:lang w:val="pt-BR"/>
        </w:rPr>
        <w:t xml:space="preserve"> </w:t>
      </w:r>
      <w:r w:rsidRPr="00B661FE">
        <w:t xml:space="preserve"> ELEMENTO DE DESPESA: 33.90.39.00 – outros serviços de terceiros - PJ; FONTE: 01000 –</w:t>
      </w:r>
      <w:r w:rsidRPr="00532BFC">
        <w:t xml:space="preserve"> recursos ordinários; VALOR GLOBAL ESTIMADO: R$ </w:t>
      </w:r>
      <w:r>
        <w:rPr>
          <w:b/>
          <w:bCs/>
          <w:sz w:val="24"/>
          <w:lang w:val="pt-BR"/>
        </w:rPr>
        <w:t>7.800,00( SETE MIL E OITOENTOS REAIS )</w:t>
      </w:r>
      <w:r w:rsidRPr="00F04191">
        <w:t>;</w:t>
      </w:r>
      <w:r w:rsidRPr="003A5B08">
        <w:t xml:space="preserve"> FUNDAMENTAÇÃO LEGAL: artigos 2</w:t>
      </w:r>
      <w:r>
        <w:rPr>
          <w:lang w:val="pt-BR"/>
        </w:rPr>
        <w:t>5</w:t>
      </w:r>
      <w:r w:rsidRPr="003A5B08">
        <w:t xml:space="preserve">, </w:t>
      </w:r>
      <w:r>
        <w:rPr>
          <w:lang w:val="pt-BR"/>
        </w:rPr>
        <w:t xml:space="preserve"> caput,  </w:t>
      </w:r>
      <w:r w:rsidRPr="003A5B08">
        <w:t xml:space="preserve">da Lei N° 8.666/93. </w:t>
      </w:r>
    </w:p>
    <w:p w:rsidR="003F5CD7" w:rsidRPr="00FF7A78" w:rsidRDefault="003F5CD7" w:rsidP="003F5CD7">
      <w:pPr>
        <w:spacing w:line="360" w:lineRule="auto"/>
        <w:jc w:val="center"/>
        <w:rPr>
          <w:color w:val="FF0000"/>
        </w:rPr>
      </w:pPr>
      <w:r w:rsidRPr="00FF7A78">
        <w:rPr>
          <w:color w:val="FF0000"/>
        </w:rPr>
        <w:tab/>
      </w:r>
    </w:p>
    <w:p w:rsidR="003F5CD7" w:rsidRPr="001F56AF" w:rsidRDefault="003F5CD7" w:rsidP="003F5CD7">
      <w:pPr>
        <w:spacing w:line="360" w:lineRule="auto"/>
        <w:ind w:firstLine="708"/>
      </w:pPr>
      <w:r w:rsidRPr="001F56AF">
        <w:t>Jardim de Piranhas/RN,</w:t>
      </w:r>
      <w:proofErr w:type="gramStart"/>
      <w:r w:rsidRPr="001F56AF">
        <w:t xml:space="preserve"> </w:t>
      </w:r>
      <w:r>
        <w:t xml:space="preserve">  </w:t>
      </w:r>
      <w:proofErr w:type="gramEnd"/>
      <w:r>
        <w:t xml:space="preserve">06 de janeiro de 2021.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5CD7" w:rsidRPr="003A5B08" w:rsidRDefault="003F5CD7" w:rsidP="003F5CD7">
      <w:pPr>
        <w:spacing w:line="360" w:lineRule="auto"/>
      </w:pPr>
    </w:p>
    <w:p w:rsidR="003F5CD7" w:rsidRPr="003A5B08" w:rsidRDefault="003F5CD7" w:rsidP="003F5CD7">
      <w:pPr>
        <w:tabs>
          <w:tab w:val="left" w:pos="8364"/>
        </w:tabs>
        <w:spacing w:line="360" w:lineRule="auto"/>
        <w:jc w:val="center"/>
      </w:pPr>
      <w:r w:rsidRPr="003A5B08">
        <w:t>______________________________________________</w:t>
      </w:r>
    </w:p>
    <w:p w:rsidR="003F5CD7" w:rsidRPr="003A5B08" w:rsidRDefault="003F5CD7" w:rsidP="003F5CD7">
      <w:pPr>
        <w:tabs>
          <w:tab w:val="left" w:pos="8364"/>
        </w:tabs>
        <w:spacing w:line="360" w:lineRule="auto"/>
        <w:jc w:val="center"/>
      </w:pPr>
      <w:r>
        <w:t xml:space="preserve">Emanoel </w:t>
      </w:r>
      <w:proofErr w:type="spellStart"/>
      <w:r>
        <w:t>Renege</w:t>
      </w:r>
      <w:proofErr w:type="spellEnd"/>
      <w:r>
        <w:t xml:space="preserve"> Soares Batista</w:t>
      </w:r>
    </w:p>
    <w:p w:rsidR="003F5CD7" w:rsidRPr="003A5B08" w:rsidRDefault="003F5CD7" w:rsidP="003F5CD7">
      <w:pPr>
        <w:tabs>
          <w:tab w:val="left" w:pos="8364"/>
        </w:tabs>
        <w:spacing w:line="360" w:lineRule="auto"/>
        <w:jc w:val="center"/>
      </w:pPr>
      <w:r>
        <w:t>Presidente</w:t>
      </w:r>
    </w:p>
    <w:p w:rsidR="00C35835" w:rsidRDefault="00AD4AD3"/>
    <w:sectPr w:rsidR="00C358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ston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CD7"/>
    <w:rsid w:val="003F5CD7"/>
    <w:rsid w:val="00511932"/>
    <w:rsid w:val="00A3512A"/>
    <w:rsid w:val="00AD4AD3"/>
    <w:rsid w:val="00D8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F5CD7"/>
    <w:pPr>
      <w:keepNext/>
      <w:spacing w:line="360" w:lineRule="auto"/>
      <w:ind w:firstLine="2835"/>
      <w:jc w:val="center"/>
      <w:outlineLvl w:val="0"/>
    </w:pPr>
    <w:rPr>
      <w:rFonts w:ascii="Ariston" w:hAnsi="Ariston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F5CD7"/>
    <w:rPr>
      <w:rFonts w:ascii="Ariston" w:eastAsia="Times New Roman" w:hAnsi="Aristo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3F5CD7"/>
    <w:pPr>
      <w:spacing w:line="360" w:lineRule="auto"/>
      <w:ind w:firstLine="851"/>
      <w:jc w:val="both"/>
    </w:pPr>
    <w:rPr>
      <w:sz w:val="26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3F5CD7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5C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5CD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F5CD7"/>
    <w:pPr>
      <w:keepNext/>
      <w:spacing w:line="360" w:lineRule="auto"/>
      <w:ind w:firstLine="2835"/>
      <w:jc w:val="center"/>
      <w:outlineLvl w:val="0"/>
    </w:pPr>
    <w:rPr>
      <w:rFonts w:ascii="Ariston" w:hAnsi="Ariston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F5CD7"/>
    <w:rPr>
      <w:rFonts w:ascii="Ariston" w:eastAsia="Times New Roman" w:hAnsi="Aristo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3F5CD7"/>
    <w:pPr>
      <w:spacing w:line="360" w:lineRule="auto"/>
      <w:ind w:firstLine="851"/>
      <w:jc w:val="both"/>
    </w:pPr>
    <w:rPr>
      <w:sz w:val="26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3F5CD7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5C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5CD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465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2021-02-10T12:06:00Z</cp:lastPrinted>
  <dcterms:created xsi:type="dcterms:W3CDTF">2021-02-03T15:18:00Z</dcterms:created>
  <dcterms:modified xsi:type="dcterms:W3CDTF">2021-02-10T15:02:00Z</dcterms:modified>
</cp:coreProperties>
</file>