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6512"/>
      </w:tblGrid>
      <w:tr w:rsidR="00465C58" w:rsidRPr="00426C84" w:rsidTr="00D01D5D">
        <w:tc>
          <w:tcPr>
            <w:tcW w:w="2208" w:type="dxa"/>
          </w:tcPr>
          <w:p w:rsidR="00465C58" w:rsidRPr="00426C84" w:rsidRDefault="007F0777" w:rsidP="00D01D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 w:rsidR="00465C58" w:rsidRPr="00426C84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092B96C" wp14:editId="27E0383B">
                  <wp:extent cx="1223010" cy="863600"/>
                  <wp:effectExtent l="0" t="0" r="0" b="0"/>
                  <wp:docPr id="1" name="Imagem 1" descr="Descrição: C:\Users\helyda\Desktop\LICITAÇÕES\CÂMARA JP\Logoti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helyda\Desktop\LICITAÇÕES\CÂMARA JP\Logoti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2" w:type="dxa"/>
          </w:tcPr>
          <w:p w:rsidR="00465C58" w:rsidRPr="00426C84" w:rsidRDefault="00465C58" w:rsidP="00D01D5D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ESTADO DO RIO GRANDE DO NORTE</w:t>
            </w:r>
          </w:p>
          <w:p w:rsidR="00465C58" w:rsidRPr="00426C84" w:rsidRDefault="00465C58" w:rsidP="00D01D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6C84">
              <w:rPr>
                <w:rFonts w:ascii="Times New Roman" w:hAnsi="Times New Roman"/>
                <w:b/>
                <w:sz w:val="24"/>
                <w:szCs w:val="24"/>
              </w:rPr>
              <w:t>CÂMARA MUNICIPAL DE JARDIM DE PIRANHAS</w:t>
            </w:r>
          </w:p>
          <w:p w:rsidR="00465C58" w:rsidRPr="00426C84" w:rsidRDefault="00465C58" w:rsidP="00D01D5D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CNPJ 10.872.752/0001-04 Rua Cel. João Florêncio, </w:t>
            </w:r>
            <w:proofErr w:type="gramStart"/>
            <w:r w:rsidRPr="00426C84">
              <w:rPr>
                <w:rFonts w:ascii="Times New Roman" w:hAnsi="Times New Roman"/>
                <w:sz w:val="24"/>
                <w:szCs w:val="24"/>
              </w:rPr>
              <w:t>275</w:t>
            </w:r>
            <w:proofErr w:type="gramEnd"/>
          </w:p>
          <w:p w:rsidR="00465C58" w:rsidRPr="00426C84" w:rsidRDefault="00465C58" w:rsidP="00D01D5D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 xml:space="preserve">Centro – Jardim de Piranhas/RN </w:t>
            </w:r>
          </w:p>
          <w:p w:rsidR="00465C58" w:rsidRPr="00426C84" w:rsidRDefault="00465C58" w:rsidP="00D01D5D">
            <w:pPr>
              <w:rPr>
                <w:rFonts w:ascii="Times New Roman" w:hAnsi="Times New Roman"/>
                <w:sz w:val="24"/>
                <w:szCs w:val="24"/>
              </w:rPr>
            </w:pPr>
            <w:r w:rsidRPr="00426C84">
              <w:rPr>
                <w:rFonts w:ascii="Times New Roman" w:hAnsi="Times New Roman"/>
                <w:sz w:val="24"/>
                <w:szCs w:val="24"/>
              </w:rPr>
              <w:t>TELEFAX-(84) 3423.2207</w:t>
            </w:r>
          </w:p>
        </w:tc>
      </w:tr>
    </w:tbl>
    <w:p w:rsidR="00465C58" w:rsidRPr="00426C84" w:rsidRDefault="00465C58" w:rsidP="0046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465C58" w:rsidRPr="00426C84" w:rsidRDefault="00465C58" w:rsidP="0046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465C58" w:rsidRPr="00941964" w:rsidRDefault="00465C58" w:rsidP="00465C5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94196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TERMO DE RATIFICAÇÃO DE INEXIGIBILIDADE DE LICITAÇÃO Nº 00</w:t>
      </w:r>
      <w:r w:rsidR="00F3011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4</w:t>
      </w:r>
      <w:r w:rsidRPr="00941964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/2021</w:t>
      </w:r>
    </w:p>
    <w:p w:rsidR="00465C58" w:rsidRPr="00426C84" w:rsidRDefault="00465C58" w:rsidP="00465C5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5C58" w:rsidRDefault="00465C58" w:rsidP="00465C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80"/>
          <w:sz w:val="24"/>
          <w:szCs w:val="24"/>
          <w:lang w:eastAsia="pt-BR"/>
        </w:rPr>
        <w:tab/>
        <w:t xml:space="preserve">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inexigível a licitação na forma do art. 25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B23A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caput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Lei 8.666/93, à despesa abaixo especificada.</w:t>
      </w:r>
    </w:p>
    <w:p w:rsidR="00465C58" w:rsidRPr="00426C84" w:rsidRDefault="00465C58" w:rsidP="00465C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5C58" w:rsidRPr="00426C84" w:rsidRDefault="00465C58" w:rsidP="00465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5C58" w:rsidRPr="00426C84" w:rsidRDefault="00465C58" w:rsidP="00465C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Nº.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DO PROCESSO ADMINISTRATIVO: 009</w:t>
      </w: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/2021            </w:t>
      </w:r>
    </w:p>
    <w:p w:rsidR="00465C58" w:rsidRPr="00426C84" w:rsidRDefault="00465C58" w:rsidP="00465C5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DADOS DO CREDOR: </w:t>
      </w:r>
    </w:p>
    <w:p w:rsidR="00465C58" w:rsidRPr="00426C84" w:rsidRDefault="00465C58" w:rsidP="00465C5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NOME DO CREDOR: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DIARIO OFICIAL </w:t>
      </w:r>
      <w:r w:rsidR="00F301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FEDERAÇÃO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DAS CAMARAS MUNICIPAIS DO ESTDO DO RIO GRANDE DO NORTE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FECAM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65C58" w:rsidRPr="00426C84" w:rsidRDefault="00465C58" w:rsidP="00465C5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CNPJ: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07.319.675/0001-04</w:t>
      </w:r>
    </w:p>
    <w:p w:rsidR="00465C58" w:rsidRPr="00426C84" w:rsidRDefault="00465C58" w:rsidP="00465C5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ATIVIDADE/PROJETO: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01.01.031.0028.0002.2001 – Manutenção dos Serviços da Câmara.</w:t>
      </w:r>
    </w:p>
    <w:p w:rsidR="00465C58" w:rsidRPr="00426C84" w:rsidRDefault="00465C58" w:rsidP="00465C5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ELEMENTO DE DESPESA: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 – Outros Serviços de Terceiros (PJ)</w:t>
      </w:r>
    </w:p>
    <w:p w:rsidR="00465C58" w:rsidRDefault="00465C58" w:rsidP="00465C58">
      <w:pPr>
        <w:spacing w:after="0" w:line="240" w:lineRule="auto"/>
        <w:ind w:right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FONTE: 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 xml:space="preserve">10010000 </w:t>
      </w:r>
    </w:p>
    <w:p w:rsidR="00465C58" w:rsidRPr="00426C84" w:rsidRDefault="00465C58" w:rsidP="00465C58">
      <w:pPr>
        <w:spacing w:after="0" w:line="24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VALOR TOTAL ESTIMADO: 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 w:rsidR="00F301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7.800,00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30119">
        <w:rPr>
          <w:rFonts w:ascii="Times New Roman" w:hAnsi="Times New Roman" w:cs="Times New Roman"/>
          <w:color w:val="000000"/>
          <w:sz w:val="24"/>
          <w:szCs w:val="24"/>
        </w:rPr>
        <w:t>sete mil e oitocentos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reais</w:t>
      </w:r>
      <w:r w:rsidRPr="00426C84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                                     </w:t>
      </w:r>
      <w:proofErr w:type="gramStart"/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65C58" w:rsidRDefault="00465C58" w:rsidP="00465C58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p w:rsidR="00465C58" w:rsidRPr="00426C84" w:rsidRDefault="00465C58" w:rsidP="00465C58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65C58" w:rsidRPr="00426C84" w:rsidRDefault="00465C58" w:rsidP="00465C58">
      <w:pPr>
        <w:spacing w:after="0" w:line="240" w:lineRule="auto"/>
        <w:ind w:right="8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Jardim de Piranhas/RN, </w:t>
      </w:r>
      <w:r w:rsidR="005476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06</w:t>
      </w:r>
      <w:proofErr w:type="gramStart"/>
      <w:r w:rsidR="005476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301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="00F301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janeiro</w:t>
      </w:r>
      <w:r w:rsidRPr="00426C8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2021.</w:t>
      </w:r>
    </w:p>
    <w:p w:rsidR="00465C58" w:rsidRPr="00426C84" w:rsidRDefault="00465C58" w:rsidP="00465C58">
      <w:pPr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465C58" w:rsidRPr="00426C84" w:rsidRDefault="00465C58" w:rsidP="00465C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</w:t>
      </w:r>
    </w:p>
    <w:p w:rsidR="00465C58" w:rsidRPr="00426C84" w:rsidRDefault="00465C58" w:rsidP="00465C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Emanoel Renege Soares Batista</w:t>
      </w:r>
    </w:p>
    <w:p w:rsidR="00465C58" w:rsidRPr="00426C84" w:rsidRDefault="00465C58" w:rsidP="00465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C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</w:t>
      </w:r>
    </w:p>
    <w:p w:rsidR="00C35835" w:rsidRDefault="006074F4"/>
    <w:sectPr w:rsidR="00C35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58"/>
    <w:rsid w:val="00465C58"/>
    <w:rsid w:val="00547623"/>
    <w:rsid w:val="006074F4"/>
    <w:rsid w:val="007F0777"/>
    <w:rsid w:val="00A3512A"/>
    <w:rsid w:val="00D852C9"/>
    <w:rsid w:val="00F3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5C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5C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2021-10-18T11:11:00Z</cp:lastPrinted>
  <dcterms:created xsi:type="dcterms:W3CDTF">2021-02-03T11:09:00Z</dcterms:created>
  <dcterms:modified xsi:type="dcterms:W3CDTF">2021-10-18T13:54:00Z</dcterms:modified>
</cp:coreProperties>
</file>